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6301e011b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116326fa3f0147ed"/>
      <w:footerReference xmlns:r="http://schemas.openxmlformats.org/officeDocument/2006/relationships" w:type="default" r:id="R40c5505a83f0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326fa3f0147ed" /><Relationship Type="http://schemas.openxmlformats.org/officeDocument/2006/relationships/footer" Target="/word/footer1.xml" Id="R40c5505a83f04e5d" /></Relationships>
</file>