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9c6900540e42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AKERSHUS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AKERSHUS REVISJON AS</w:t>
      </w:r>
    </w:p>
    <w:sectPr>
      <w:headerReference xmlns:r="http://schemas.openxmlformats.org/officeDocument/2006/relationships" w:type="default" r:id="R3b2fa0a9d8df4715"/>
      <w:footerReference xmlns:r="http://schemas.openxmlformats.org/officeDocument/2006/relationships" w:type="default" r:id="R9a9d858e0f1542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REVISJON AS   ·   Org.nr 967 604 364   ·   Rosenholmveien 25   ·   1414 TROLLÅSEN   ·   Tlf. 66 81 79 00   ·   akershus@rg.no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2fa0a9d8df4715" /><Relationship Type="http://schemas.openxmlformats.org/officeDocument/2006/relationships/footer" Target="/word/footer1.xml" Id="R9a9d858e0f1542ba" /></Relationships>
</file>