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b7f0cc5ae4a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BEDRIFTSEIENDOM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BEDRIFTSEIENDOM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d9b587f0244f70"/>
      <w:footerReference xmlns:r="http://schemas.openxmlformats.org/officeDocument/2006/relationships" w:type="default" r:id="Re171e9d7639047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BEDRIFTSEIENDOM AS   ·   Org.nr 968 048 643   ·   v/Høyer-Jonassen, Brandeheivegen 6   ·   4700 VENNESLA   ·   Tlf. 38 15 64 48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d9b587f0244f70" /><Relationship Type="http://schemas.openxmlformats.org/officeDocument/2006/relationships/footer" Target="/word/footer1.xml" Id="Re171e9d76390473f" /></Relationships>
</file>