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907f8b9af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f9ceb8343b64fa7"/>
      <w:footerReference xmlns:r="http://schemas.openxmlformats.org/officeDocument/2006/relationships" w:type="default" r:id="R491b0c04b850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ceb8343b64fa7" /><Relationship Type="http://schemas.openxmlformats.org/officeDocument/2006/relationships/footer" Target="/word/footer1.xml" Id="R491b0c04b8504924" /></Relationships>
</file>