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38306de14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357c80f3c3794f8a"/>
      <w:footerReference xmlns:r="http://schemas.openxmlformats.org/officeDocument/2006/relationships" w:type="default" r:id="R9ba2a9045b97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80f3c3794f8a" /><Relationship Type="http://schemas.openxmlformats.org/officeDocument/2006/relationships/footer" Target="/word/footer1.xml" Id="R9ba2a9045b97413d" /></Relationships>
</file>