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eb772775a894fc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OK VENTILASJON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Torpo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Torpo,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OK VENTILASJON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76a3f169139461b"/>
      <w:footerReference xmlns:r="http://schemas.openxmlformats.org/officeDocument/2006/relationships" w:type="default" r:id="Rb9b224e89f21415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OK VENTILASJON AS   ·   Org.nr 968 407 147   ·   Torpovegen 588   ·   3579 TORPO   ·   Tlf. 32 08 65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OK VENTILASJON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76a3f169139461b" /><Relationship Type="http://schemas.openxmlformats.org/officeDocument/2006/relationships/footer" Target="/word/footer1.xml" Id="Rb9b224e89f21415e" /></Relationships>
</file>