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640317b2c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36c5189124fb4071"/>
      <w:footerReference xmlns:r="http://schemas.openxmlformats.org/officeDocument/2006/relationships" w:type="default" r:id="Re2bd74ac61fa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5189124fb4071" /><Relationship Type="http://schemas.openxmlformats.org/officeDocument/2006/relationships/footer" Target="/word/footer1.xml" Id="Re2bd74ac61fa40e6" /></Relationships>
</file>