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a9c24088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e2671fd423c14f95"/>
      <w:footerReference xmlns:r="http://schemas.openxmlformats.org/officeDocument/2006/relationships" w:type="default" r:id="R832792a0091b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71fd423c14f95" /><Relationship Type="http://schemas.openxmlformats.org/officeDocument/2006/relationships/footer" Target="/word/footer1.xml" Id="R832792a0091b46cc" /></Relationships>
</file>