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25e41b0394b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KLP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KLP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5d5b5daaae42de"/>
      <w:footerReference xmlns:r="http://schemas.openxmlformats.org/officeDocument/2006/relationships" w:type="default" r:id="R28e06bf12f64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d5b5daaae42de" /><Relationship Type="http://schemas.openxmlformats.org/officeDocument/2006/relationships/footer" Target="/word/footer1.xml" Id="R28e06bf12f64446f" /></Relationships>
</file>