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1ba1eb00e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87f59ce2b9eb4fc0"/>
      <w:footerReference xmlns:r="http://schemas.openxmlformats.org/officeDocument/2006/relationships" w:type="default" r:id="Rae2d31ff5379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59ce2b9eb4fc0" /><Relationship Type="http://schemas.openxmlformats.org/officeDocument/2006/relationships/footer" Target="/word/footer1.xml" Id="Rae2d31ff537943b7" /></Relationships>
</file>