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daec6145544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KFUM</w:t>
      </w:r>
    </w:p>
    <w:sectPr>
      <w:headerReference xmlns:r="http://schemas.openxmlformats.org/officeDocument/2006/relationships" w:type="default" r:id="R0ea432c7f1b94ba1"/>
      <w:footerReference xmlns:r="http://schemas.openxmlformats.org/officeDocument/2006/relationships" w:type="default" r:id="Rf269c4516964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KFUM   ·   Org.nr 970 013 628   ·   Ekebergveien 109   ·   1178 OSLO   ·   Tlf. 22 29 14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KFUM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432c7f1b94ba1" /><Relationship Type="http://schemas.openxmlformats.org/officeDocument/2006/relationships/footer" Target="/word/footer1.xml" Id="Rf269c451696441d6" /></Relationships>
</file>