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012a6266a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SLIDRE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SLIDRE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3fab13eee4c09"/>
      <w:footerReference xmlns:r="http://schemas.openxmlformats.org/officeDocument/2006/relationships" w:type="default" r:id="R6fb409a3ada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fab13eee4c09" /><Relationship Type="http://schemas.openxmlformats.org/officeDocument/2006/relationships/footer" Target="/word/footer1.xml" Id="R6fb409a3adaf4764" /></Relationships>
</file>