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9d1e19751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 KOMMUNE, org.nr 970 169 717,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a16aaa88310447ec"/>
      <w:footerReference xmlns:r="http://schemas.openxmlformats.org/officeDocument/2006/relationships" w:type="default" r:id="Red7c32853995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aaa88310447ec" /><Relationship Type="http://schemas.openxmlformats.org/officeDocument/2006/relationships/footer" Target="/word/footer1.xml" Id="Red7c32853995445c" /></Relationships>
</file>