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2f92af94f4e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c3387be86655429b"/>
      <w:footerReference xmlns:r="http://schemas.openxmlformats.org/officeDocument/2006/relationships" w:type="default" r:id="R38687eccd8f9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87be86655429b" /><Relationship Type="http://schemas.openxmlformats.org/officeDocument/2006/relationships/footer" Target="/word/footer1.xml" Id="R38687eccd8f94ad3" /></Relationships>
</file>