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c510ee7fd43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ADDERA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ADDERA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297debfa44a86"/>
      <w:footerReference xmlns:r="http://schemas.openxmlformats.org/officeDocument/2006/relationships" w:type="default" r:id="Rb0744c1380b0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297debfa44a86" /><Relationship Type="http://schemas.openxmlformats.org/officeDocument/2006/relationships/footer" Target="/word/footer1.xml" Id="Rb0744c1380b04363" /></Relationships>
</file>