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9f3611ea9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MODUM KOMMUNE.</w:t>
      </w:r>
    </w:p>
    <w:sectPr>
      <w:headerReference xmlns:r="http://schemas.openxmlformats.org/officeDocument/2006/relationships" w:type="default" r:id="R5bc0fea633324bdf"/>
      <w:footerReference xmlns:r="http://schemas.openxmlformats.org/officeDocument/2006/relationships" w:type="default" r:id="R19182e0bb45c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0fea633324bdf" /><Relationship Type="http://schemas.openxmlformats.org/officeDocument/2006/relationships/footer" Target="/word/footer1.xml" Id="R19182e0bb45c416b" /></Relationships>
</file>