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dba6963e5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SKOLENES LANDSFORBUND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SKOLENES LANDSFORBUND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f112949e2469d"/>
      <w:footerReference xmlns:r="http://schemas.openxmlformats.org/officeDocument/2006/relationships" w:type="default" r:id="R0234876140f7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SKOLENES LANDSFORBUND   ·   Org.nr 970 533 362   ·   Torggata 12   ·   0181 OSLO   ·   skolenes@skolenes.no   ·   www.skoleneslandsforbund.no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SKOLENES LANDSFORBUND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f112949e2469d" /><Relationship Type="http://schemas.openxmlformats.org/officeDocument/2006/relationships/footer" Target="/word/footer1.xml" Id="R0234876140f74ddf" /></Relationships>
</file>