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79f003adf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15b815894fde4fe2"/>
      <w:footerReference xmlns:r="http://schemas.openxmlformats.org/officeDocument/2006/relationships" w:type="default" r:id="R925fe3147535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815894fde4fe2" /><Relationship Type="http://schemas.openxmlformats.org/officeDocument/2006/relationships/footer" Target="/word/footer1.xml" Id="R925fe31475354205" /></Relationships>
</file>