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ec5c9bc9840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SIGDAL KOMM VANN/KLOAKK-RENOVASJ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Prestfoss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Prestfoss,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SIGDAL KOMM VANN/KLOAKK-RENOVASJ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e5143a6dc94bd9"/>
      <w:footerReference xmlns:r="http://schemas.openxmlformats.org/officeDocument/2006/relationships" w:type="default" r:id="Rbeaf348cb4b84c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 VANN/KLOAKK-RENOVASJ   ·   Org.nr 970 965 009   ·   3350 PRESTFOSS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 VANN/KLOAKK-RENOVASJ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e5143a6dc94bd9" /><Relationship Type="http://schemas.openxmlformats.org/officeDocument/2006/relationships/footer" Target="/word/footer1.xml" Id="Rbeaf348cb4b84cc2" /></Relationships>
</file>