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40873c8f424d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KLIMATEKNIKK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457cfca3d4474f95"/>
      <w:footerReference xmlns:r="http://schemas.openxmlformats.org/officeDocument/2006/relationships" w:type="default" r:id="R281a13286f3e4a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7cfca3d4474f95" /><Relationship Type="http://schemas.openxmlformats.org/officeDocument/2006/relationships/footer" Target="/word/footer1.xml" Id="R281a13286f3e4a28" /></Relationships>
</file>