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f1895a89c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LANDSORGANISASJONEN I NORGE, org.nr 971 074 337,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e6a9b1da04c6468c"/>
      <w:footerReference xmlns:r="http://schemas.openxmlformats.org/officeDocument/2006/relationships" w:type="default" r:id="Rc63ff9d56679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9b1da04c6468c" /><Relationship Type="http://schemas.openxmlformats.org/officeDocument/2006/relationships/footer" Target="/word/footer1.xml" Id="Rc63ff9d566794a37" /></Relationships>
</file>