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d63c878be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 H Bjørnstad AS.</w:t>
      </w:r>
    </w:p>
    <w:sectPr>
      <w:headerReference xmlns:r="http://schemas.openxmlformats.org/officeDocument/2006/relationships" w:type="default" r:id="R7d1f79e65387472a"/>
      <w:footerReference xmlns:r="http://schemas.openxmlformats.org/officeDocument/2006/relationships" w:type="default" r:id="R010426e85e16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f79e65387472a" /><Relationship Type="http://schemas.openxmlformats.org/officeDocument/2006/relationships/footer" Target="/word/footer1.xml" Id="R010426e85e164c9d" /></Relationships>
</file>