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cea41a0f2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8b6eec7f178a4f75"/>
      <w:footerReference xmlns:r="http://schemas.openxmlformats.org/officeDocument/2006/relationships" w:type="default" r:id="R02d3c7ebf641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eec7f178a4f75" /><Relationship Type="http://schemas.openxmlformats.org/officeDocument/2006/relationships/footer" Target="/word/footer1.xml" Id="R02d3c7ebf641478d" /></Relationships>
</file>