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f0c475125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15882ba96f8e4e0d"/>
      <w:footerReference xmlns:r="http://schemas.openxmlformats.org/officeDocument/2006/relationships" w:type="default" r:id="Ra22d809d86f1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82ba96f8e4e0d" /><Relationship Type="http://schemas.openxmlformats.org/officeDocument/2006/relationships/footer" Target="/word/footer1.xml" Id="Ra22d809d86f14e35" /></Relationships>
</file>