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8254c0e82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26d9dcd1ed284ff5"/>
      <w:footerReference xmlns:r="http://schemas.openxmlformats.org/officeDocument/2006/relationships" w:type="default" r:id="Rd6b99dfcb666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9dcd1ed284ff5" /><Relationship Type="http://schemas.openxmlformats.org/officeDocument/2006/relationships/footer" Target="/word/footer1.xml" Id="Rd6b99dfcb666461c" /></Relationships>
</file>