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c8e4e1291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1c50c82fd449e"/>
      <w:footerReference xmlns:r="http://schemas.openxmlformats.org/officeDocument/2006/relationships" w:type="default" r:id="Re394e5ad67a5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1c50c82fd449e" /><Relationship Type="http://schemas.openxmlformats.org/officeDocument/2006/relationships/footer" Target="/word/footer1.xml" Id="Re394e5ad67a5489f" /></Relationships>
</file>