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8f2ec032940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66e6e8ae412e4a2b"/>
      <w:footerReference xmlns:r="http://schemas.openxmlformats.org/officeDocument/2006/relationships" w:type="default" r:id="Rab660dfc07fa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6e8ae412e4a2b" /><Relationship Type="http://schemas.openxmlformats.org/officeDocument/2006/relationships/footer" Target="/word/footer1.xml" Id="Rab660dfc07fa4efa" /></Relationships>
</file>