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43f4a4278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5d39ddd1b6dc4a61"/>
      <w:footerReference xmlns:r="http://schemas.openxmlformats.org/officeDocument/2006/relationships" w:type="default" r:id="Ra1d36700aa58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9ddd1b6dc4a61" /><Relationship Type="http://schemas.openxmlformats.org/officeDocument/2006/relationships/footer" Target="/word/footer1.xml" Id="Ra1d36700aa584742" /></Relationships>
</file>