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a2393895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9753dd9e842e7"/>
      <w:footerReference xmlns:r="http://schemas.openxmlformats.org/officeDocument/2006/relationships" w:type="default" r:id="Re39dca33723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9753dd9e842e7" /><Relationship Type="http://schemas.openxmlformats.org/officeDocument/2006/relationships/footer" Target="/word/footer1.xml" Id="Re39dca33723d4bb7" /></Relationships>
</file>