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b340d1562648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FORBUNDET STYRKE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STYRKE</w:t>
      </w:r>
    </w:p>
    <w:sectPr>
      <w:headerReference xmlns:r="http://schemas.openxmlformats.org/officeDocument/2006/relationships" w:type="default" r:id="Rac74c245a71c4dd0"/>
      <w:footerReference xmlns:r="http://schemas.openxmlformats.org/officeDocument/2006/relationships" w:type="default" r:id="R587581c381eb45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STYRKE   ·   Org.nr 971 435 755   ·   Torggata 15   ·   0181 OSLO   ·   Tlf. 02390   ·   post@styrke.no   ·   www.styrke.no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STYRKE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74c245a71c4dd0" /><Relationship Type="http://schemas.openxmlformats.org/officeDocument/2006/relationships/footer" Target="/word/footer1.xml" Id="R587581c381eb4514" /></Relationships>
</file>