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1c11c9438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a55b1e6b101e4736"/>
      <w:footerReference xmlns:r="http://schemas.openxmlformats.org/officeDocument/2006/relationships" w:type="default" r:id="R8d5310599830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b1e6b101e4736" /><Relationship Type="http://schemas.openxmlformats.org/officeDocument/2006/relationships/footer" Target="/word/footer1.xml" Id="R8d531059983049a5" /></Relationships>
</file>