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7441a4bde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BRYN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 SOKN</w:t>
      </w:r>
    </w:p>
    <w:sectPr>
      <w:headerReference xmlns:r="http://schemas.openxmlformats.org/officeDocument/2006/relationships" w:type="default" r:id="R4b1da2e4135b4698"/>
      <w:footerReference xmlns:r="http://schemas.openxmlformats.org/officeDocument/2006/relationships" w:type="default" r:id="R92fa768190cf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da2e4135b4698" /><Relationship Type="http://schemas.openxmlformats.org/officeDocument/2006/relationships/footer" Target="/word/footer1.xml" Id="R92fa768190cf4066" /></Relationships>
</file>