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ce5fad2ee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faa2791f76a64e5e"/>
      <w:footerReference xmlns:r="http://schemas.openxmlformats.org/officeDocument/2006/relationships" w:type="default" r:id="R4a8c2d6b01af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2791f76a64e5e" /><Relationship Type="http://schemas.openxmlformats.org/officeDocument/2006/relationships/footer" Target="/word/footer1.xml" Id="R4a8c2d6b01af453c" /></Relationships>
</file>