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45e25c66a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26b32fe534379"/>
      <w:footerReference xmlns:r="http://schemas.openxmlformats.org/officeDocument/2006/relationships" w:type="default" r:id="R72c5a141cd80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6b32fe534379" /><Relationship Type="http://schemas.openxmlformats.org/officeDocument/2006/relationships/footer" Target="/word/footer1.xml" Id="R72c5a141cd8045eb" /></Relationships>
</file>