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cb094eb42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de900689b9416d"/>
      <w:footerReference xmlns:r="http://schemas.openxmlformats.org/officeDocument/2006/relationships" w:type="default" r:id="Ref41611fc9d2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e900689b9416d" /><Relationship Type="http://schemas.openxmlformats.org/officeDocument/2006/relationships/footer" Target="/word/footer1.xml" Id="Ref41611fc9d24325" /></Relationships>
</file>