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a797475a840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FINANSDEPARTEMENTET</w:t>
      </w:r>
    </w:p>
    <w:sectPr>
      <w:headerReference xmlns:r="http://schemas.openxmlformats.org/officeDocument/2006/relationships" w:type="default" r:id="Rb0afcf5ceb5547cb"/>
      <w:footerReference xmlns:r="http://schemas.openxmlformats.org/officeDocument/2006/relationships" w:type="default" r:id="Raac7df20036f4b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fcf5ceb5547cb" /><Relationship Type="http://schemas.openxmlformats.org/officeDocument/2006/relationships/footer" Target="/word/footer1.xml" Id="Raac7df20036f4b80" /></Relationships>
</file>