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41f7609d7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43cd2e5131284b1c"/>
      <w:footerReference xmlns:r="http://schemas.openxmlformats.org/officeDocument/2006/relationships" w:type="default" r:id="Rfe8ca1f42f7a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d2e5131284b1c" /><Relationship Type="http://schemas.openxmlformats.org/officeDocument/2006/relationships/footer" Target="/word/footer1.xml" Id="Rfe8ca1f42f7a434c" /></Relationships>
</file>