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385110b7a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e134157250474a91"/>
      <w:footerReference xmlns:r="http://schemas.openxmlformats.org/officeDocument/2006/relationships" w:type="default" r:id="R0b779f339b9d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4157250474a91" /><Relationship Type="http://schemas.openxmlformats.org/officeDocument/2006/relationships/footer" Target="/word/footer1.xml" Id="R0b779f339b9d4bfa" /></Relationships>
</file>