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ef1724add84b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JAKOB HATTELAND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Nedre Vats,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JAKOB HATTELAND HOLDING AS</w:t>
      </w:r>
    </w:p>
    <w:sectPr>
      <w:headerReference xmlns:r="http://schemas.openxmlformats.org/officeDocument/2006/relationships" w:type="default" r:id="R1d9b68692ed84755"/>
      <w:footerReference xmlns:r="http://schemas.openxmlformats.org/officeDocument/2006/relationships" w:type="default" r:id="R316a833e26764e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JAKOB HATTELAND HOLDING AS   ·   Org.nr 974 498 359   ·   Stokkastrandvegen 85   ·   5578 NEDRE VATS   ·   Tlf. 53 76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JAKOB HATTELAND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9b68692ed84755" /><Relationship Type="http://schemas.openxmlformats.org/officeDocument/2006/relationships/footer" Target="/word/footer1.xml" Id="R316a833e26764ed8" /></Relationships>
</file>