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20d1ddfb2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JAKOB HATTELAND HOLDING AS, org.nr 974 498 359,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5921c6a43141493a"/>
      <w:footerReference xmlns:r="http://schemas.openxmlformats.org/officeDocument/2006/relationships" w:type="default" r:id="Re8dcf2b3465d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1c6a43141493a" /><Relationship Type="http://schemas.openxmlformats.org/officeDocument/2006/relationships/footer" Target="/word/footer1.xml" Id="Re8dcf2b3465d407d" /></Relationships>
</file>