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08427dcc4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GJESTEHUS AS</w:t>
      </w:r>
    </w:p>
    <w:sectPr>
      <w:headerReference xmlns:r="http://schemas.openxmlformats.org/officeDocument/2006/relationships" w:type="default" r:id="R18f0a4c7b07e476f"/>
      <w:footerReference xmlns:r="http://schemas.openxmlformats.org/officeDocument/2006/relationships" w:type="default" r:id="Rd965746d82b6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GJESTEHUS AS   ·   Org.nr 974 687 658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GJESTEHUS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0a4c7b07e476f" /><Relationship Type="http://schemas.openxmlformats.org/officeDocument/2006/relationships/footer" Target="/word/footer1.xml" Id="Rd965746d82b64e57" /></Relationships>
</file>