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519276382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1ad092f04cc54ba9"/>
      <w:footerReference xmlns:r="http://schemas.openxmlformats.org/officeDocument/2006/relationships" w:type="default" r:id="Rb49bb676e4c0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092f04cc54ba9" /><Relationship Type="http://schemas.openxmlformats.org/officeDocument/2006/relationships/footer" Target="/word/footer1.xml" Id="Rb49bb676e4c04a6d" /></Relationships>
</file>