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1d35ec236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60daff9bdb2844e6"/>
      <w:footerReference xmlns:r="http://schemas.openxmlformats.org/officeDocument/2006/relationships" w:type="default" r:id="Rdf46eec27a9a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aff9bdb2844e6" /><Relationship Type="http://schemas.openxmlformats.org/officeDocument/2006/relationships/footer" Target="/word/footer1.xml" Id="Rdf46eec27a9a4dd3" /></Relationships>
</file>