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7fe77d3e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bdf879a4942c2"/>
      <w:footerReference xmlns:r="http://schemas.openxmlformats.org/officeDocument/2006/relationships" w:type="default" r:id="R298dbbae5ba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bdf879a4942c2" /><Relationship Type="http://schemas.openxmlformats.org/officeDocument/2006/relationships/footer" Target="/word/footer1.xml" Id="R298dbbae5ba843a6" /></Relationships>
</file>