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efd9f5010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STATSBANENES VERKSTEDARBERFORENING AVD 13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c9e6727d784843fa"/>
      <w:footerReference xmlns:r="http://schemas.openxmlformats.org/officeDocument/2006/relationships" w:type="default" r:id="Rd0fc479753ac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6727d784843fa" /><Relationship Type="http://schemas.openxmlformats.org/officeDocument/2006/relationships/footer" Target="/word/footer1.xml" Id="Rd0fc479753ac4eda" /></Relationships>
</file>