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194f00701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9fd6b1d8764a4bd9"/>
      <w:footerReference xmlns:r="http://schemas.openxmlformats.org/officeDocument/2006/relationships" w:type="default" r:id="R0e3740ae75ba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6b1d8764a4bd9" /><Relationship Type="http://schemas.openxmlformats.org/officeDocument/2006/relationships/footer" Target="/word/footer1.xml" Id="R0e3740ae75ba4e7b" /></Relationships>
</file>