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639a171bf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2d06faab34a11"/>
      <w:footerReference xmlns:r="http://schemas.openxmlformats.org/officeDocument/2006/relationships" w:type="default" r:id="Rceb200a60f13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2d06faab34a11" /><Relationship Type="http://schemas.openxmlformats.org/officeDocument/2006/relationships/footer" Target="/word/footer1.xml" Id="Rceb200a60f134c84" /></Relationships>
</file>