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2c067b31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04a943c07af54fc1"/>
      <w:footerReference xmlns:r="http://schemas.openxmlformats.org/officeDocument/2006/relationships" w:type="default" r:id="Rac9f7a505e9e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943c07af54fc1" /><Relationship Type="http://schemas.openxmlformats.org/officeDocument/2006/relationships/footer" Target="/word/footer1.xml" Id="Rac9f7a505e9e4cf4" /></Relationships>
</file>