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67c87934e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e45ec2efbb294e2b"/>
      <w:footerReference xmlns:r="http://schemas.openxmlformats.org/officeDocument/2006/relationships" w:type="default" r:id="R8bafd7f268ea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ec2efbb294e2b" /><Relationship Type="http://schemas.openxmlformats.org/officeDocument/2006/relationships/footer" Target="/word/footer1.xml" Id="R8bafd7f268ea48e5" /></Relationships>
</file>