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bacdcc87f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2ec6ec76384042a5"/>
      <w:footerReference xmlns:r="http://schemas.openxmlformats.org/officeDocument/2006/relationships" w:type="default" r:id="R8cace43afe81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6ec76384042a5" /><Relationship Type="http://schemas.openxmlformats.org/officeDocument/2006/relationships/footer" Target="/word/footer1.xml" Id="R8cace43afe81404b" /></Relationships>
</file>